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DB" w14:textId="4614865C" w:rsidR="005D4273" w:rsidRPr="00F85E67" w:rsidRDefault="00964A96" w:rsidP="00F85E67">
      <w:pPr>
        <w:jc w:val="both"/>
        <w:rPr>
          <w:rFonts w:eastAsia="TimesNewRomanPSMT"/>
          <w:b/>
          <w:caps/>
          <w:sz w:val="24"/>
          <w:szCs w:val="24"/>
        </w:rPr>
      </w:pPr>
      <w:r w:rsidRPr="00F85E67">
        <w:rPr>
          <w:b/>
          <w:caps/>
          <w:sz w:val="24"/>
          <w:szCs w:val="24"/>
        </w:rPr>
        <w:t>podnikateľský plán</w:t>
      </w:r>
      <w:r w:rsidR="006C2B8F" w:rsidRPr="00F85E67">
        <w:rPr>
          <w:b/>
          <w:caps/>
          <w:sz w:val="24"/>
          <w:szCs w:val="24"/>
        </w:rPr>
        <w:t xml:space="preserve"> </w:t>
      </w:r>
      <w:r w:rsidR="00B21135" w:rsidRPr="00F85E67">
        <w:rPr>
          <w:b/>
          <w:caps/>
          <w:sz w:val="24"/>
          <w:szCs w:val="24"/>
        </w:rPr>
        <w:t xml:space="preserve">PRe </w:t>
      </w:r>
      <w:r w:rsidR="00F85E67" w:rsidRPr="00F85E67">
        <w:rPr>
          <w:b/>
          <w:caps/>
          <w:sz w:val="24"/>
          <w:szCs w:val="24"/>
        </w:rPr>
        <w:t xml:space="preserve">intervenciu </w:t>
      </w:r>
      <w:r w:rsidR="00F85E67" w:rsidRPr="00F85E67">
        <w:rPr>
          <w:rFonts w:cstheme="minorHAnsi"/>
          <w:b/>
          <w:caps/>
          <w:sz w:val="24"/>
          <w:szCs w:val="24"/>
        </w:rPr>
        <w:t>73.04 Produktívne investície v</w:t>
      </w:r>
      <w:r w:rsidR="00FA16EF">
        <w:rPr>
          <w:rFonts w:cstheme="minorHAnsi"/>
          <w:b/>
          <w:caps/>
          <w:sz w:val="24"/>
          <w:szCs w:val="24"/>
        </w:rPr>
        <w:t> </w:t>
      </w:r>
      <w:r w:rsidR="00F85E67" w:rsidRPr="00F85E67">
        <w:rPr>
          <w:rFonts w:cstheme="minorHAnsi"/>
          <w:b/>
          <w:caps/>
          <w:sz w:val="24"/>
          <w:szCs w:val="24"/>
        </w:rPr>
        <w:t>poľnohospodárskych podnikoch</w:t>
      </w:r>
    </w:p>
    <w:p w14:paraId="625D51CD" w14:textId="77777777" w:rsidR="006C2B8F" w:rsidRDefault="006C2B8F" w:rsidP="006C2B8F">
      <w:pPr>
        <w:jc w:val="center"/>
        <w:rPr>
          <w:b/>
          <w:color w:val="000000"/>
          <w:sz w:val="24"/>
          <w:u w:val="single"/>
        </w:rPr>
      </w:pPr>
    </w:p>
    <w:p w14:paraId="311801EF" w14:textId="5EC29B18" w:rsidR="006C2B8F" w:rsidRDefault="00F85E67" w:rsidP="00D92D2B">
      <w:pPr>
        <w:rPr>
          <w:b/>
          <w:color w:val="000000"/>
          <w:sz w:val="24"/>
          <w:u w:val="single"/>
        </w:rPr>
      </w:pPr>
      <w:r w:rsidRPr="002E6CEA">
        <w:rPr>
          <w:b/>
          <w:color w:val="000000"/>
          <w:sz w:val="24"/>
          <w:u w:val="single"/>
        </w:rPr>
        <w:t>O</w:t>
      </w:r>
      <w:r w:rsidR="006C2B8F" w:rsidRPr="002E6CEA">
        <w:rPr>
          <w:b/>
          <w:color w:val="000000"/>
          <w:sz w:val="24"/>
          <w:u w:val="single"/>
        </w:rPr>
        <w:t>blasť</w:t>
      </w:r>
      <w:r w:rsidRPr="002E6CEA">
        <w:rPr>
          <w:b/>
          <w:color w:val="000000"/>
          <w:sz w:val="24"/>
          <w:u w:val="single"/>
        </w:rPr>
        <w:t xml:space="preserve"> 2</w:t>
      </w:r>
      <w:r w:rsidR="006C2B8F" w:rsidRPr="002E6CEA">
        <w:rPr>
          <w:b/>
          <w:color w:val="000000"/>
          <w:sz w:val="24"/>
          <w:u w:val="single"/>
        </w:rPr>
        <w:t xml:space="preserve">: </w:t>
      </w:r>
      <w:r w:rsidR="002E6CEA" w:rsidRPr="002E6CEA">
        <w:rPr>
          <w:b/>
          <w:bCs/>
          <w:color w:val="000000"/>
          <w:sz w:val="24"/>
          <w:u w:val="single"/>
        </w:rPr>
        <w:t>Živočíšna výroba</w:t>
      </w:r>
    </w:p>
    <w:p w14:paraId="397A8CDC" w14:textId="77777777" w:rsidR="006C2B8F" w:rsidRPr="00EE276D" w:rsidRDefault="006C2B8F" w:rsidP="006C2B8F">
      <w:pPr>
        <w:spacing w:after="0" w:line="276" w:lineRule="auto"/>
        <w:ind w:left="720" w:hanging="720"/>
        <w:rPr>
          <w:caps/>
          <w:u w:val="single"/>
        </w:rPr>
      </w:pPr>
      <w:r w:rsidRPr="00EE276D">
        <w:rPr>
          <w:caps/>
          <w:u w:val="single"/>
        </w:rPr>
        <w:t>Identifikačné údaje žiadateľa</w:t>
      </w:r>
    </w:p>
    <w:p w14:paraId="2D7AAF43" w14:textId="77777777" w:rsidR="006C2B8F" w:rsidRPr="00EE276D" w:rsidRDefault="006C2B8F" w:rsidP="006C2B8F">
      <w:pPr>
        <w:spacing w:after="0" w:line="276" w:lineRule="auto"/>
        <w:ind w:left="720"/>
        <w:rPr>
          <w:caps/>
          <w:u w:val="single"/>
        </w:rPr>
      </w:pPr>
    </w:p>
    <w:tbl>
      <w:tblPr>
        <w:tblStyle w:val="Tabukasmriekou6farebnzvraznenie1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6C2B8F" w:rsidRPr="00EE276D" w14:paraId="171785BD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6A26C6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Obchodné meno</w:t>
            </w:r>
          </w:p>
        </w:tc>
        <w:tc>
          <w:tcPr>
            <w:tcW w:w="6836" w:type="dxa"/>
          </w:tcPr>
          <w:p w14:paraId="30250402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57087023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C72624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Sídlo</w:t>
            </w:r>
          </w:p>
        </w:tc>
        <w:tc>
          <w:tcPr>
            <w:tcW w:w="6836" w:type="dxa"/>
          </w:tcPr>
          <w:p w14:paraId="4B31F81E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4ECF95BE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9C2D55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IČO</w:t>
            </w:r>
          </w:p>
        </w:tc>
        <w:tc>
          <w:tcPr>
            <w:tcW w:w="6836" w:type="dxa"/>
          </w:tcPr>
          <w:p w14:paraId="42804B25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016E9A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088E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DIČ</w:t>
            </w:r>
          </w:p>
        </w:tc>
        <w:tc>
          <w:tcPr>
            <w:tcW w:w="6836" w:type="dxa"/>
          </w:tcPr>
          <w:p w14:paraId="6B81729D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3CFC917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6A0F300B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Štatutárny zástupca</w:t>
            </w:r>
          </w:p>
        </w:tc>
        <w:tc>
          <w:tcPr>
            <w:tcW w:w="6836" w:type="dxa"/>
          </w:tcPr>
          <w:p w14:paraId="63B2F78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45FDD6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56274A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Telefón</w:t>
            </w:r>
          </w:p>
        </w:tc>
        <w:tc>
          <w:tcPr>
            <w:tcW w:w="6836" w:type="dxa"/>
          </w:tcPr>
          <w:p w14:paraId="1D215FAB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3EF770B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E117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Fax</w:t>
            </w:r>
          </w:p>
        </w:tc>
        <w:tc>
          <w:tcPr>
            <w:tcW w:w="6836" w:type="dxa"/>
          </w:tcPr>
          <w:p w14:paraId="72B1A40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FAF0522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4B69F43" w14:textId="77777777" w:rsidR="006C2B8F" w:rsidRPr="00C93CA8" w:rsidRDefault="006C2B8F" w:rsidP="00F85E67">
            <w:pPr>
              <w:rPr>
                <w:rFonts w:asciiTheme="minorHAnsi" w:hAnsiTheme="minorHAnsi"/>
                <w:color w:val="auto"/>
                <w:szCs w:val="18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e-mail</w:t>
            </w:r>
          </w:p>
        </w:tc>
        <w:tc>
          <w:tcPr>
            <w:tcW w:w="6836" w:type="dxa"/>
          </w:tcPr>
          <w:p w14:paraId="5D08A501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6864C729" w14:textId="77777777" w:rsidR="006C2B8F" w:rsidRDefault="006C2B8F" w:rsidP="006C2B8F">
      <w:pPr>
        <w:jc w:val="center"/>
      </w:pPr>
    </w:p>
    <w:tbl>
      <w:tblPr>
        <w:tblStyle w:val="Tabukasmriekou6farebnzvraznenie1"/>
        <w:tblW w:w="9128" w:type="dxa"/>
        <w:tblLook w:val="0480" w:firstRow="0" w:lastRow="0" w:firstColumn="1" w:lastColumn="0" w:noHBand="0" w:noVBand="1"/>
      </w:tblPr>
      <w:tblGrid>
        <w:gridCol w:w="4531"/>
        <w:gridCol w:w="4597"/>
      </w:tblGrid>
      <w:tr w:rsidR="000D3F8E" w:rsidRPr="000D3F8E" w14:paraId="67FD9F04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32A1105D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Činnosti A predmet projektu, technická Špecifikácia</w:t>
            </w:r>
          </w:p>
        </w:tc>
      </w:tr>
      <w:tr w:rsidR="000D3F8E" w:rsidRPr="000D3F8E" w14:paraId="788B13A0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07CA577D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706AACE3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0A7CCA54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súčasného a požadovaného stavu ŽIADATEĽA a INVESTÍCIE</w:t>
            </w:r>
          </w:p>
        </w:tc>
      </w:tr>
      <w:tr w:rsidR="000D3F8E" w:rsidRPr="000D3F8E" w14:paraId="4E5F142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47777F65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626E50E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7FEDD76C" w14:textId="24B37411" w:rsidR="008169F2" w:rsidRPr="000D3F8E" w:rsidRDefault="008169F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popis činnosti vo vzťahu k celkovej výkonnosti a udržateľnosti </w:t>
            </w:r>
            <w:r w:rsidR="007030FE"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poľnohospodárskeho podniku</w:t>
            </w:r>
          </w:p>
        </w:tc>
      </w:tr>
      <w:tr w:rsidR="000D3F8E" w:rsidRPr="000D3F8E" w14:paraId="4E9177F2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5C414218" w14:textId="77777777" w:rsidR="008169F2" w:rsidRPr="000D3F8E" w:rsidRDefault="008169F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D74D746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309489BD" w14:textId="77777777" w:rsidR="00551960" w:rsidRPr="000D3F8E" w:rsidRDefault="00551960" w:rsidP="000D3F8E">
            <w:pPr>
              <w:pStyle w:val="Odsekzoznamu"/>
              <w:numPr>
                <w:ilvl w:val="0"/>
                <w:numId w:val="1"/>
              </w:numPr>
              <w:spacing w:after="0"/>
              <w:ind w:left="426" w:hanging="426"/>
              <w:contextualSpacing w:val="0"/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  <w:t xml:space="preserve">popis navrhovaného spôsobu riešenia </w:t>
            </w:r>
          </w:p>
        </w:tc>
      </w:tr>
      <w:tr w:rsidR="000D3F8E" w:rsidRPr="000D3F8E" w14:paraId="672CE4A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16737A70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A11850D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404C4C22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VÝROBNÝCH, TEchnických a iných prínosov projektu</w:t>
            </w:r>
          </w:p>
        </w:tc>
      </w:tr>
      <w:tr w:rsidR="000D3F8E" w:rsidRPr="000D3F8E" w14:paraId="7197E7AF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1D2A0F41" w14:textId="77777777" w:rsidR="0008651D" w:rsidRPr="000D3F8E" w:rsidRDefault="0008651D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63D5C217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690444F1" w14:textId="206A780C" w:rsidR="00281A12" w:rsidRPr="00C93CA8" w:rsidRDefault="00986205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Ako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Projekt</w:t>
            </w:r>
            <w:r w:rsidR="00281A1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prispieva k týmto špecifickým cieľom spoločnej poľnohospodárskej politiky</w:t>
            </w:r>
          </w:p>
        </w:tc>
      </w:tr>
      <w:tr w:rsidR="000D3F8E" w:rsidRPr="000D3F8E" w14:paraId="4160566A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58B8B764" w14:textId="00A07EBB" w:rsidR="00551960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SO2 Posilniť trhovú orientáciu a zvýšiť konkurencieschopnosť poľnohospodárskych podnikov, a to z krátkodobého i dlhodobého hľadiska, vrátane intenzívnejšieho zamerania sa na výskum, technológie a digitalizáciu</w:t>
            </w:r>
          </w:p>
        </w:tc>
      </w:tr>
      <w:tr w:rsidR="000D3F8E" w:rsidRPr="000D3F8E" w14:paraId="33307EBE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14C3B62C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D02F3C8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24EC0184" w14:textId="3FD3F985" w:rsidR="00281A1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SO3 Zlepšiť postavenie poľnohospodárov v hodnotovom reťazci</w:t>
            </w:r>
          </w:p>
        </w:tc>
      </w:tr>
      <w:tr w:rsidR="000D3F8E" w:rsidRPr="000D3F8E" w14:paraId="14F15A10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1D425631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2AB385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3095ECD3" w14:textId="50B13C3B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SO4 Prispieť k zmierňovaniu zmeny klímy a adaptácii na ňu, a to aj znižovaním emisií skleníkových plynov a zvyšovaním sekvestrácie uhlíka, ako aj podporovať udržateľnú energiu</w:t>
            </w:r>
          </w:p>
        </w:tc>
      </w:tr>
      <w:tr w:rsidR="000D3F8E" w:rsidRPr="000D3F8E" w14:paraId="733891D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072A0CC5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7C69C5D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11F4EE61" w14:textId="05ED593C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SO9 Zlepšiť reakciu poľnohospodárstva Únie na požiadavky spoločnosti týkajúce sa potravín a zdravia vrátane požiadaviek na kvalitné, bezpečné a výživné potraviny vyrobené udržateľným spôsobom, požiadaviek týkajúcich sa zníženia plytvania potravinami, ako aj požiadaviek na zlepšenie životných podmienok zvierat a boj proti </w:t>
            </w:r>
            <w:proofErr w:type="spellStart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antimikrobiálnym</w:t>
            </w:r>
            <w:proofErr w:type="spellEnd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rezistenciám</w:t>
            </w:r>
          </w:p>
        </w:tc>
      </w:tr>
      <w:tr w:rsidR="000D3F8E" w:rsidRPr="000D3F8E" w14:paraId="52B8C4B8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47C103BA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C93CA8" w14:paraId="7F7DC219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DEEAF6" w:themeFill="accent1" w:themeFillTint="33"/>
            <w:vAlign w:val="center"/>
          </w:tcPr>
          <w:p w14:paraId="42E8FEA4" w14:textId="2DC55994" w:rsidR="00281A12" w:rsidRPr="00C93CA8" w:rsidRDefault="00281A1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lastRenderedPageBreak/>
              <w:t>popis oprávnenosti projektu  v prípade investícii do výroby energie alebo palív z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biomasy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alebo zníženia spotreby energie</w:t>
            </w:r>
          </w:p>
        </w:tc>
      </w:tr>
      <w:tr w:rsidR="000D3F8E" w:rsidRPr="000D3F8E" w14:paraId="1EBA7D9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168C4833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31C3C" w14:paraId="284D5799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7D224F69" w14:textId="6E8CE930" w:rsidR="00F9649E" w:rsidRPr="00C93CA8" w:rsidRDefault="00E6472A" w:rsidP="00031C3C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investície v súvislosti s</w:t>
            </w:r>
            <w:r w:rsidR="000D3F8E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podmienkou, že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:</w:t>
            </w:r>
          </w:p>
        </w:tc>
      </w:tr>
      <w:tr w:rsidR="000D3F8E" w:rsidRPr="002E6CEA" w14:paraId="1215B891" w14:textId="77777777" w:rsidTr="002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19A961B2" w14:textId="14BF378B" w:rsidR="00F9649E" w:rsidRPr="002E6CEA" w:rsidRDefault="00E6472A" w:rsidP="000D3F8E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741" w:hanging="284"/>
              <w:contextualSpacing w:val="0"/>
              <w:rPr>
                <w:rFonts w:asciiTheme="minorHAnsi" w:hAnsiTheme="minorHAnsi" w:cstheme="minorHAnsi"/>
                <w:b w:val="0"/>
                <w:bCs w:val="0"/>
                <w:caps/>
                <w:color w:val="auto"/>
                <w:sz w:val="18"/>
                <w:szCs w:val="18"/>
                <w:u w:val="single"/>
              </w:rPr>
            </w:pPr>
            <w:r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min. 15 % </w:t>
            </w:r>
            <w:r w:rsidR="00FA16E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požadovaného príspevku</w:t>
            </w:r>
            <w:r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zamerané na digitalizáciu</w:t>
            </w:r>
          </w:p>
        </w:tc>
      </w:tr>
      <w:tr w:rsidR="000D3F8E" w:rsidRPr="000D3F8E" w14:paraId="211F0112" w14:textId="77777777" w:rsidTr="002E6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1775E6AC" w14:textId="77777777" w:rsidR="00F9649E" w:rsidRPr="000D3F8E" w:rsidRDefault="00F9649E" w:rsidP="000D3F8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3F8E" w:rsidRPr="002E6CEA" w14:paraId="25540621" w14:textId="77777777" w:rsidTr="002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E2EFD9" w:themeFill="accent6" w:themeFillTint="33"/>
            <w:vAlign w:val="center"/>
          </w:tcPr>
          <w:p w14:paraId="3B28BFD4" w14:textId="5FF2DEAA" w:rsidR="00F9649E" w:rsidRPr="002E6CEA" w:rsidRDefault="00E6472A" w:rsidP="000D3F8E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741" w:hanging="284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aps/>
                <w:color w:val="auto"/>
                <w:sz w:val="18"/>
                <w:szCs w:val="18"/>
                <w:u w:val="single"/>
              </w:rPr>
            </w:pPr>
            <w:r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min. 10 % </w:t>
            </w:r>
            <w:r w:rsidR="00FA16E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požadovaného príspevku</w:t>
            </w:r>
            <w:r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zamerané na investície súvisiace s využívaním obnoviteľných zdrojov energie</w:t>
            </w:r>
          </w:p>
        </w:tc>
      </w:tr>
      <w:tr w:rsidR="000D3F8E" w:rsidRPr="000D3F8E" w14:paraId="626E7EDD" w14:textId="77777777" w:rsidTr="002E6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shd w:val="clear" w:color="auto" w:fill="auto"/>
            <w:vAlign w:val="center"/>
          </w:tcPr>
          <w:p w14:paraId="4E99195A" w14:textId="77777777" w:rsidR="00F9649E" w:rsidRPr="000D3F8E" w:rsidRDefault="00F9649E" w:rsidP="000D3F8E">
            <w:pPr>
              <w:spacing w:line="276" w:lineRule="auto"/>
              <w:ind w:left="426"/>
              <w:rPr>
                <w:rFonts w:asciiTheme="minorHAnsi" w:hAnsiTheme="minorHAnsi" w:cstheme="minorHAnsi"/>
                <w:b w:val="0"/>
                <w:caps/>
                <w:color w:val="auto"/>
                <w:sz w:val="22"/>
                <w:szCs w:val="22"/>
              </w:rPr>
            </w:pPr>
          </w:p>
        </w:tc>
      </w:tr>
      <w:tr w:rsidR="000D3F8E" w:rsidRPr="00C93CA8" w14:paraId="28DDC5EB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2"/>
            <w:vAlign w:val="center"/>
          </w:tcPr>
          <w:p w14:paraId="0A423451" w14:textId="2BB5AEB7" w:rsidR="00551960" w:rsidRPr="00C93CA8" w:rsidRDefault="00175D7B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Spôsob výpočtu bodov za bodovacie kritérium č. </w:t>
            </w:r>
            <w:r w:rsidR="00881C6A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1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</w:p>
        </w:tc>
      </w:tr>
      <w:tr w:rsidR="00FA3419" w:rsidRPr="002E6CEA" w14:paraId="7A488187" w14:textId="77777777" w:rsidTr="00FA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2EFD9" w:themeFill="accent6" w:themeFillTint="33"/>
            <w:vAlign w:val="center"/>
          </w:tcPr>
          <w:p w14:paraId="5EFE8E94" w14:textId="2E7D8420" w:rsidR="00FA3419" w:rsidRPr="002E6CEA" w:rsidRDefault="00FA3419" w:rsidP="000D3F8E">
            <w:pPr>
              <w:spacing w:line="276" w:lineRule="auto"/>
              <w:rPr>
                <w:rFonts w:asciiTheme="minorHAnsi" w:hAnsiTheme="minorHAnsi" w:cstheme="minorHAnsi"/>
                <w:bCs w:val="0"/>
                <w:color w:val="auto"/>
                <w:sz w:val="18"/>
                <w:szCs w:val="18"/>
              </w:rPr>
            </w:pPr>
            <w:r w:rsidRPr="002E6CEA">
              <w:rPr>
                <w:rFonts w:asciiTheme="minorHAnsi" w:hAnsiTheme="minorHAnsi" w:cstheme="minorHAnsi"/>
                <w:bCs w:val="0"/>
                <w:color w:val="auto"/>
                <w:sz w:val="18"/>
                <w:szCs w:val="18"/>
              </w:rPr>
              <w:t>Počet DJ ku dňu vyhlásenia výzvy</w:t>
            </w:r>
          </w:p>
        </w:tc>
        <w:tc>
          <w:tcPr>
            <w:tcW w:w="4597" w:type="dxa"/>
            <w:shd w:val="clear" w:color="auto" w:fill="E2EFD9" w:themeFill="accent6" w:themeFillTint="33"/>
            <w:vAlign w:val="center"/>
          </w:tcPr>
          <w:p w14:paraId="21BD67EC" w14:textId="37E8D22F" w:rsidR="00FA3419" w:rsidRPr="002E6CEA" w:rsidRDefault="00FA3419" w:rsidP="000D3F8E">
            <w:pPr>
              <w:spacing w:line="276" w:lineRule="auto"/>
              <w:ind w:left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E6CE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Počet včelstiev ku dňu vyhlásenia výzvy</w:t>
            </w:r>
          </w:p>
        </w:tc>
      </w:tr>
      <w:tr w:rsidR="00FA3419" w:rsidRPr="000D3F8E" w14:paraId="5CA87853" w14:textId="77777777" w:rsidTr="00FA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vAlign w:val="center"/>
          </w:tcPr>
          <w:p w14:paraId="11DA6938" w14:textId="77777777" w:rsidR="00FA3419" w:rsidRPr="000D3F8E" w:rsidDel="0069400E" w:rsidRDefault="00FA3419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597" w:type="dxa"/>
            <w:shd w:val="clear" w:color="auto" w:fill="auto"/>
            <w:vAlign w:val="center"/>
          </w:tcPr>
          <w:p w14:paraId="2F048D2B" w14:textId="77777777" w:rsidR="00FA3419" w:rsidRPr="000D3F8E" w:rsidRDefault="00FA3419" w:rsidP="000D3F8E">
            <w:pPr>
              <w:spacing w:line="276" w:lineRule="auto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79FE50" w14:textId="568CE470" w:rsidR="009B7BCA" w:rsidRDefault="009B7BCA" w:rsidP="006C2B8F">
      <w:pPr>
        <w:jc w:val="center"/>
      </w:pPr>
    </w:p>
    <w:p w14:paraId="7624855C" w14:textId="0E9FBCC1" w:rsidR="009B7BCA" w:rsidRDefault="009B7BCA"/>
    <w:sectPr w:rsidR="009B7BCA" w:rsidSect="000D3F8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C55F" w14:textId="77777777" w:rsidR="000020A3" w:rsidRDefault="000020A3" w:rsidP="006C2B8F">
      <w:pPr>
        <w:spacing w:after="0" w:line="240" w:lineRule="auto"/>
      </w:pPr>
      <w:r>
        <w:separator/>
      </w:r>
    </w:p>
  </w:endnote>
  <w:endnote w:type="continuationSeparator" w:id="0">
    <w:p w14:paraId="35AE3042" w14:textId="77777777" w:rsidR="000020A3" w:rsidRDefault="000020A3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799E" w14:textId="573FFE45" w:rsidR="00F77D96" w:rsidRPr="005D6F60" w:rsidRDefault="00FA16EF" w:rsidP="00F77D96">
    <w:pPr>
      <w:pStyle w:val="Pta"/>
      <w:jc w:val="center"/>
      <w:rPr>
        <w:sz w:val="16"/>
        <w:szCs w:val="16"/>
      </w:rPr>
    </w:pPr>
    <w:sdt>
      <w:sdtPr>
        <w:rPr>
          <w:sz w:val="16"/>
          <w:szCs w:val="16"/>
        </w:rPr>
        <w:id w:val="-20874413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77D96" w:rsidRPr="005D6F60">
              <w:rPr>
                <w:sz w:val="16"/>
                <w:szCs w:val="16"/>
              </w:rPr>
              <w:t xml:space="preserve"> 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PAGE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4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  <w:r w:rsidR="00F77D96" w:rsidRPr="005D6F60">
              <w:rPr>
                <w:bCs/>
                <w:sz w:val="16"/>
                <w:szCs w:val="16"/>
              </w:rPr>
              <w:t>/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NUMPAGES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5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F25B7F" w14:textId="77777777" w:rsidR="0008651D" w:rsidRDefault="000865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3031" w14:textId="77777777" w:rsidR="000020A3" w:rsidRDefault="000020A3" w:rsidP="006C2B8F">
      <w:pPr>
        <w:spacing w:after="0" w:line="240" w:lineRule="auto"/>
      </w:pPr>
      <w:r>
        <w:separator/>
      </w:r>
    </w:p>
  </w:footnote>
  <w:footnote w:type="continuationSeparator" w:id="0">
    <w:p w14:paraId="0F9D9FDE" w14:textId="77777777" w:rsidR="000020A3" w:rsidRDefault="000020A3" w:rsidP="006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644" w14:textId="77777777" w:rsidR="00E6472A" w:rsidRPr="00E6472A" w:rsidRDefault="00E6472A" w:rsidP="00E647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</w:rPr>
    </w:pP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45B36DCB" wp14:editId="0F87DC57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A1CB60B" wp14:editId="6A80A5ED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46A5E72" wp14:editId="5FB62416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99356AD" wp14:editId="54712042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</w:t>
    </w:r>
  </w:p>
  <w:p w14:paraId="040F983C" w14:textId="77777777" w:rsidR="00E6472A" w:rsidRDefault="00E647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AB6"/>
    <w:multiLevelType w:val="hybridMultilevel"/>
    <w:tmpl w:val="4D845510"/>
    <w:lvl w:ilvl="0" w:tplc="9B381B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83C"/>
    <w:multiLevelType w:val="hybridMultilevel"/>
    <w:tmpl w:val="B5D2D68A"/>
    <w:lvl w:ilvl="0" w:tplc="076E51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90D"/>
    <w:multiLevelType w:val="hybridMultilevel"/>
    <w:tmpl w:val="0EC85084"/>
    <w:lvl w:ilvl="0" w:tplc="3C0CE7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B25"/>
    <w:multiLevelType w:val="multilevel"/>
    <w:tmpl w:val="2ACA14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FBF4EB0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8931E2"/>
    <w:multiLevelType w:val="hybridMultilevel"/>
    <w:tmpl w:val="13D415A2"/>
    <w:lvl w:ilvl="0" w:tplc="3BAEF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4EF"/>
    <w:multiLevelType w:val="hybridMultilevel"/>
    <w:tmpl w:val="C888BB20"/>
    <w:lvl w:ilvl="0" w:tplc="6B94A97E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15416F"/>
    <w:multiLevelType w:val="hybridMultilevel"/>
    <w:tmpl w:val="CA467FE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C874FD"/>
    <w:multiLevelType w:val="hybridMultilevel"/>
    <w:tmpl w:val="007E2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7817BA"/>
    <w:multiLevelType w:val="hybridMultilevel"/>
    <w:tmpl w:val="766C9B5A"/>
    <w:lvl w:ilvl="0" w:tplc="4F8401B4">
      <w:start w:val="1"/>
      <w:numFmt w:val="lowerLetter"/>
      <w:lvlText w:val="%1)"/>
      <w:lvlJc w:val="left"/>
      <w:pPr>
        <w:ind w:left="1146" w:hanging="360"/>
      </w:pPr>
      <w:rPr>
        <w:rFonts w:hint="default"/>
        <w:cap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E962D5"/>
    <w:multiLevelType w:val="hybridMultilevel"/>
    <w:tmpl w:val="0F6AB970"/>
    <w:lvl w:ilvl="0" w:tplc="A8A665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1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6013">
    <w:abstractNumId w:val="13"/>
  </w:num>
  <w:num w:numId="3" w16cid:durableId="2075740421">
    <w:abstractNumId w:val="10"/>
  </w:num>
  <w:num w:numId="4" w16cid:durableId="1013459234">
    <w:abstractNumId w:val="1"/>
  </w:num>
  <w:num w:numId="5" w16cid:durableId="1278871446">
    <w:abstractNumId w:val="5"/>
  </w:num>
  <w:num w:numId="6" w16cid:durableId="1068964394">
    <w:abstractNumId w:val="9"/>
  </w:num>
  <w:num w:numId="7" w16cid:durableId="249975593">
    <w:abstractNumId w:val="14"/>
  </w:num>
  <w:num w:numId="8" w16cid:durableId="1162235443">
    <w:abstractNumId w:val="17"/>
  </w:num>
  <w:num w:numId="9" w16cid:durableId="634529224">
    <w:abstractNumId w:val="0"/>
  </w:num>
  <w:num w:numId="10" w16cid:durableId="2064134760">
    <w:abstractNumId w:val="7"/>
  </w:num>
  <w:num w:numId="11" w16cid:durableId="1747074049">
    <w:abstractNumId w:val="3"/>
  </w:num>
  <w:num w:numId="12" w16cid:durableId="66616447">
    <w:abstractNumId w:val="2"/>
  </w:num>
  <w:num w:numId="13" w16cid:durableId="1106538302">
    <w:abstractNumId w:val="8"/>
  </w:num>
  <w:num w:numId="14" w16cid:durableId="2019770038">
    <w:abstractNumId w:val="11"/>
  </w:num>
  <w:num w:numId="15" w16cid:durableId="971986322">
    <w:abstractNumId w:val="15"/>
  </w:num>
  <w:num w:numId="16" w16cid:durableId="1020397074">
    <w:abstractNumId w:val="4"/>
  </w:num>
  <w:num w:numId="17" w16cid:durableId="136690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99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F"/>
    <w:rsid w:val="000020A3"/>
    <w:rsid w:val="00007D33"/>
    <w:rsid w:val="00031C3C"/>
    <w:rsid w:val="0008054F"/>
    <w:rsid w:val="0008651D"/>
    <w:rsid w:val="000D3F8E"/>
    <w:rsid w:val="000E6240"/>
    <w:rsid w:val="000F27E5"/>
    <w:rsid w:val="00111CDF"/>
    <w:rsid w:val="00175D7B"/>
    <w:rsid w:val="00185ED7"/>
    <w:rsid w:val="001B7BFD"/>
    <w:rsid w:val="001C79F5"/>
    <w:rsid w:val="001E7065"/>
    <w:rsid w:val="001F4D56"/>
    <w:rsid w:val="00204227"/>
    <w:rsid w:val="00227607"/>
    <w:rsid w:val="00233A3E"/>
    <w:rsid w:val="00235480"/>
    <w:rsid w:val="002375B8"/>
    <w:rsid w:val="0025584A"/>
    <w:rsid w:val="0026055B"/>
    <w:rsid w:val="00266AB1"/>
    <w:rsid w:val="00281A12"/>
    <w:rsid w:val="002854EC"/>
    <w:rsid w:val="0029735A"/>
    <w:rsid w:val="002C38C4"/>
    <w:rsid w:val="002E24D0"/>
    <w:rsid w:val="002E6CEA"/>
    <w:rsid w:val="003002BA"/>
    <w:rsid w:val="00313283"/>
    <w:rsid w:val="00315014"/>
    <w:rsid w:val="003415FC"/>
    <w:rsid w:val="00362279"/>
    <w:rsid w:val="003B2E46"/>
    <w:rsid w:val="003C59BD"/>
    <w:rsid w:val="003F728E"/>
    <w:rsid w:val="003F7CBE"/>
    <w:rsid w:val="00401492"/>
    <w:rsid w:val="00425191"/>
    <w:rsid w:val="0047323A"/>
    <w:rsid w:val="004777D1"/>
    <w:rsid w:val="00480702"/>
    <w:rsid w:val="0049121B"/>
    <w:rsid w:val="004913A7"/>
    <w:rsid w:val="004C20D9"/>
    <w:rsid w:val="004D5D75"/>
    <w:rsid w:val="00502470"/>
    <w:rsid w:val="00520552"/>
    <w:rsid w:val="00551960"/>
    <w:rsid w:val="005607A7"/>
    <w:rsid w:val="0056669F"/>
    <w:rsid w:val="005A3F31"/>
    <w:rsid w:val="005D082C"/>
    <w:rsid w:val="005D4273"/>
    <w:rsid w:val="005D6F60"/>
    <w:rsid w:val="005F3ED5"/>
    <w:rsid w:val="005F433A"/>
    <w:rsid w:val="0062467B"/>
    <w:rsid w:val="00637373"/>
    <w:rsid w:val="00651D9C"/>
    <w:rsid w:val="0066663A"/>
    <w:rsid w:val="0067013B"/>
    <w:rsid w:val="00675123"/>
    <w:rsid w:val="0069400E"/>
    <w:rsid w:val="00697C72"/>
    <w:rsid w:val="006C2B8F"/>
    <w:rsid w:val="006D5C2A"/>
    <w:rsid w:val="006E2D2B"/>
    <w:rsid w:val="007030FE"/>
    <w:rsid w:val="007262EF"/>
    <w:rsid w:val="00793DA1"/>
    <w:rsid w:val="007A06D8"/>
    <w:rsid w:val="007C3C56"/>
    <w:rsid w:val="007C59B7"/>
    <w:rsid w:val="007E7FFC"/>
    <w:rsid w:val="008169F2"/>
    <w:rsid w:val="008200E3"/>
    <w:rsid w:val="00820EC2"/>
    <w:rsid w:val="008259FC"/>
    <w:rsid w:val="00825B5C"/>
    <w:rsid w:val="00826FFC"/>
    <w:rsid w:val="008532B0"/>
    <w:rsid w:val="00881C6A"/>
    <w:rsid w:val="0089123F"/>
    <w:rsid w:val="008B1C18"/>
    <w:rsid w:val="008B671A"/>
    <w:rsid w:val="00915527"/>
    <w:rsid w:val="00922B7C"/>
    <w:rsid w:val="00964A96"/>
    <w:rsid w:val="00985D56"/>
    <w:rsid w:val="00986205"/>
    <w:rsid w:val="009A1041"/>
    <w:rsid w:val="009B7BCA"/>
    <w:rsid w:val="009C2031"/>
    <w:rsid w:val="009F7752"/>
    <w:rsid w:val="00A01AF5"/>
    <w:rsid w:val="00A24306"/>
    <w:rsid w:val="00A477C7"/>
    <w:rsid w:val="00A612E2"/>
    <w:rsid w:val="00A87BFE"/>
    <w:rsid w:val="00AF0103"/>
    <w:rsid w:val="00B03373"/>
    <w:rsid w:val="00B06B8B"/>
    <w:rsid w:val="00B21135"/>
    <w:rsid w:val="00B2280F"/>
    <w:rsid w:val="00B60286"/>
    <w:rsid w:val="00BB084C"/>
    <w:rsid w:val="00BB2CAA"/>
    <w:rsid w:val="00BC1226"/>
    <w:rsid w:val="00BD48BB"/>
    <w:rsid w:val="00BE1FEF"/>
    <w:rsid w:val="00BF7714"/>
    <w:rsid w:val="00C05A77"/>
    <w:rsid w:val="00C66C04"/>
    <w:rsid w:val="00C93CA8"/>
    <w:rsid w:val="00CB5C75"/>
    <w:rsid w:val="00CC106A"/>
    <w:rsid w:val="00CE03C3"/>
    <w:rsid w:val="00D11F57"/>
    <w:rsid w:val="00D17559"/>
    <w:rsid w:val="00D210B0"/>
    <w:rsid w:val="00D31F31"/>
    <w:rsid w:val="00D3218A"/>
    <w:rsid w:val="00D654DD"/>
    <w:rsid w:val="00D73C5C"/>
    <w:rsid w:val="00D92D2B"/>
    <w:rsid w:val="00DA19A9"/>
    <w:rsid w:val="00DB17AB"/>
    <w:rsid w:val="00DC52CB"/>
    <w:rsid w:val="00E044F4"/>
    <w:rsid w:val="00E44EA4"/>
    <w:rsid w:val="00E45C02"/>
    <w:rsid w:val="00E469F4"/>
    <w:rsid w:val="00E615F1"/>
    <w:rsid w:val="00E62B14"/>
    <w:rsid w:val="00E6472A"/>
    <w:rsid w:val="00E66E90"/>
    <w:rsid w:val="00E852F8"/>
    <w:rsid w:val="00ED0710"/>
    <w:rsid w:val="00ED7AA4"/>
    <w:rsid w:val="00EF10FF"/>
    <w:rsid w:val="00EF4764"/>
    <w:rsid w:val="00EF5A13"/>
    <w:rsid w:val="00F26FB9"/>
    <w:rsid w:val="00F51848"/>
    <w:rsid w:val="00F77D96"/>
    <w:rsid w:val="00F85E67"/>
    <w:rsid w:val="00F9649E"/>
    <w:rsid w:val="00FA16EF"/>
    <w:rsid w:val="00FA3419"/>
    <w:rsid w:val="00FB54CF"/>
    <w:rsid w:val="00FD4C1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569"/>
  <w15:chartTrackingRefBased/>
  <w15:docId w15:val="{47EE91F8-01B8-4C9A-9857-FF4212D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6C2B8F"/>
  </w:style>
  <w:style w:type="table" w:styleId="Tabukasmriekou6farebnzvraznenie1">
    <w:name w:val="Grid Table 6 Colorful Accent 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zoznamu1 Char,Odstavec_muj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styleId="Tabukasmriekou7farebnzvraznenie5">
    <w:name w:val="Grid Table 7 Colorful Accent 5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6farebnzvraznenie5">
    <w:name w:val="Grid Table 6 Colorful Accent 5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styleId="Tabukasmriekou4zvraznenie5">
    <w:name w:val="Grid Table 4 Accent 5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unhideWhenUsed/>
    <w:qFormat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E24D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24D0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E6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_4_k_ZoNFP_podnikatelsky_plan_specialna_rastlinna_vyroba_aktualizacia_3" edit="true"/>
    <f:field ref="objsubject" par="" text="" edit="true"/>
    <f:field ref="objcreatedby" par="" text="Kužma, Emil, Ing."/>
    <f:field ref="objcreatedat" par="" date="2022-06-15T12:01:52" text="15.6.2022 12:01:52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priloha__4_k_ZoNFP_podnikatelsky_plan_specialna_rastlinna_vyroba_aktualizacia_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727B98-D6FD-4CF1-9B3B-BB4E1B48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7</cp:revision>
  <dcterms:created xsi:type="dcterms:W3CDTF">2026-05-29T11:02:00Z</dcterms:created>
  <dcterms:modified xsi:type="dcterms:W3CDTF">2026-06-08T07:13:00Z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*COO.2295.100.2.12695656*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COO.2295.100.2.12695656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2026-05-29T09:49:45Z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aea5c7ff-d6fd-4d0d-94ea-69de3882828f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MSIP_Label_71f49583-305d-4d31-a578-23419888fadf_Tag">
    <vt:lpwstr>10, 0, 1, 1</vt:lpwstr>
  </property>
</Properties>
</file>